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5FD6" w:rsidRPr="00075FD6" w:rsidRDefault="00075FD6" w:rsidP="00075FD6">
      <w:pPr>
        <w:jc w:val="center"/>
        <w:rPr>
          <w:rFonts w:ascii="Verdana" w:hAnsi="Verdana"/>
        </w:rPr>
      </w:pPr>
      <w:r w:rsidRPr="00075FD6">
        <w:rPr>
          <w:rFonts w:ascii="Verdana" w:hAnsi="Verdana"/>
          <w:b/>
          <w:bCs/>
        </w:rPr>
        <w:t>WNIOSEK O PRZYZNANIE WSPARCIA FINANSOWEGO NA REALIZACJĘ</w:t>
      </w:r>
      <w:r w:rsidRPr="00075FD6">
        <w:rPr>
          <w:rFonts w:ascii="Verdana" w:hAnsi="Verdana"/>
          <w:b/>
          <w:bCs/>
        </w:rPr>
        <w:br/>
        <w:t>ZADANIA Z ZAKRESU ROZWOJU SPORTU – SZKOLENIE SPORTOWE</w:t>
      </w:r>
    </w:p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  <w:b/>
          <w:bCs/>
        </w:rPr>
        <w:t>I. </w:t>
      </w:r>
      <w:r w:rsidRPr="00075FD6">
        <w:rPr>
          <w:rFonts w:ascii="Verdana" w:hAnsi="Verdana"/>
          <w:b/>
          <w:bCs/>
        </w:rPr>
        <w:tab/>
        <w:t>Podstawowe informacje dotyczące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1725"/>
        <w:gridCol w:w="1470"/>
        <w:gridCol w:w="1875"/>
        <w:gridCol w:w="1470"/>
      </w:tblGrid>
      <w:tr w:rsidR="00075FD6" w:rsidRPr="00075FD6">
        <w:trPr>
          <w:trHeight w:val="931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1. Nazwa zadania publicznego</w:t>
            </w:r>
          </w:p>
        </w:tc>
        <w:tc>
          <w:tcPr>
            <w:tcW w:w="65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rPr>
          <w:trHeight w:val="627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2. Dyscyplina sportu</w:t>
            </w:r>
          </w:p>
        </w:tc>
        <w:tc>
          <w:tcPr>
            <w:tcW w:w="65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3. Termin realizacji zadania publicznego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>Data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>rozpoczęcia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>Data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>zakończenia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</w:tbl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  <w:b/>
          <w:bCs/>
        </w:rPr>
        <w:t>II. Dane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6390"/>
      </w:tblGrid>
      <w:tr w:rsidR="00075FD6" w:rsidRPr="00075FD6">
        <w:trPr>
          <w:trHeight w:val="993"/>
        </w:trPr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1. Nazwa wnioskodawcy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2. Numer w Krajowym Rejestrze Sądowym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lub innej ewidencji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3. Adres siedziby i adres do korespondencji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rPr>
          <w:trHeight w:val="763"/>
        </w:trPr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4. Nazwa banku i nr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rachunku bankowego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rPr>
          <w:trHeight w:val="2302"/>
        </w:trPr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5. Dane osób upoważnionych do składania wyjaśnień dotyczących wniosku (numer telefonu, adres poczty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elektronicznej)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rPr>
          <w:trHeight w:val="2942"/>
        </w:trPr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6. Imiona i nazwiska osób upoważnionych do składania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oświadczeń woli w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imieniu wnioskodawcy, ich stanowiska oraz nr PESEL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</w:tbl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  <w:b/>
          <w:bCs/>
        </w:rPr>
        <w:t>III. Szczegóły dotyczące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75FD6" w:rsidRPr="00075FD6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>1.</w:t>
            </w:r>
            <w:r w:rsidRPr="00075FD6">
              <w:rPr>
                <w:rFonts w:ascii="Verdana" w:hAnsi="Verdana"/>
                <w:b/>
                <w:bCs/>
              </w:rPr>
              <w:t>Szczegółowy opis działań z uwzględnieniem harmonogramu tych działań.</w:t>
            </w:r>
          </w:p>
        </w:tc>
      </w:tr>
      <w:tr w:rsidR="00075FD6" w:rsidRPr="00075FD6">
        <w:trPr>
          <w:trHeight w:val="4221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>2.</w:t>
            </w:r>
            <w:r w:rsidRPr="00075FD6">
              <w:rPr>
                <w:rFonts w:ascii="Verdana" w:hAnsi="Verdana"/>
                <w:b/>
                <w:bCs/>
              </w:rPr>
              <w:t>Ilość dzieci w klubie, gdzie za dziecko uważa się osobę do 18 roku życia. Na podstawie deklaracji członkowskich członków klubu/stowarzyszenia podpisanych najpóźniej na 3 miesiące przed składaniem wniosku:</w:t>
            </w:r>
          </w:p>
        </w:tc>
      </w:tr>
      <w:tr w:rsidR="00075FD6" w:rsidRPr="00075FD6">
        <w:trPr>
          <w:trHeight w:val="4221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>3.</w:t>
            </w:r>
            <w:r w:rsidRPr="00075FD6">
              <w:rPr>
                <w:rFonts w:ascii="Verdana" w:hAnsi="Verdana"/>
                <w:b/>
                <w:bCs/>
              </w:rPr>
              <w:t>Grupy treningowe: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 xml:space="preserve">1) grupa treningowa dziecięcia, gdzie wszyscy zawodnicy mają nie więcej niż 18 lat 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 xml:space="preserve">2) grupa seniorska – gdzie minimum jeden zawodnik ma powyżej 18 lat </w:t>
            </w:r>
          </w:p>
        </w:tc>
      </w:tr>
      <w:tr w:rsidR="00075FD6" w:rsidRPr="00075FD6">
        <w:trPr>
          <w:trHeight w:val="4221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>4.</w:t>
            </w:r>
            <w:r w:rsidRPr="00075FD6">
              <w:rPr>
                <w:rFonts w:ascii="Verdana" w:hAnsi="Verdana"/>
                <w:b/>
                <w:bCs/>
              </w:rPr>
              <w:t>Trenerzy - poziom wykwalifikowania kadry trenerskiej na podstawie złożonych dyplomów potwierdzających kwalifikacje: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 xml:space="preserve">1) trener, 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>2) instruktor,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>3) kursy szkoleniowe.</w:t>
            </w:r>
          </w:p>
        </w:tc>
      </w:tr>
      <w:tr w:rsidR="00075FD6" w:rsidRPr="00075FD6">
        <w:trPr>
          <w:trHeight w:val="5141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5.Zawody sportowe – uczestnictwo: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 xml:space="preserve">1) grupa/zawodnik który walczy w zawodach/rozgrywkach na szczeblu wojewódzkim 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 xml:space="preserve">2) grupa/zawodnik który walczy w zawodach/rozgrywkach na szczeblu krajowym 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 xml:space="preserve">3) grupa/zawodnik który walczy w rozgrywkach na szczeblu międzynarodowym </w:t>
            </w:r>
          </w:p>
        </w:tc>
      </w:tr>
      <w:tr w:rsidR="00075FD6" w:rsidRPr="00075FD6">
        <w:trPr>
          <w:trHeight w:val="5174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 xml:space="preserve">6. Wkład własny (udokumentowane środki własne, zewnętrzne - projekty, konkursy, opłaty członków, praca własna, wolontariusze). </w:t>
            </w:r>
            <w:r w:rsidRPr="00075FD6">
              <w:rPr>
                <w:rFonts w:ascii="Verdana" w:hAnsi="Verdana"/>
              </w:rPr>
              <w:t>Należy określić także % wkładu własnego w stosunku do całkowitego kosztu zadania.</w:t>
            </w:r>
          </w:p>
        </w:tc>
      </w:tr>
      <w:tr w:rsidR="00075FD6" w:rsidRPr="00075FD6">
        <w:trPr>
          <w:trHeight w:val="2061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7.Reprezentowanie gminy Wschowa przez kluby, zawodników, działaczy.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>1) Wschowa (oraz wszelkie odmiany gramatyczne w nazwie klubu),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>2)herb miasta, Wschowa na strojach.</w:t>
            </w:r>
          </w:p>
        </w:tc>
      </w:tr>
      <w:tr w:rsidR="00075FD6" w:rsidRPr="00075FD6">
        <w:trPr>
          <w:trHeight w:val="2696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8.Samodzielne działania marketingowe klubów jednocześnie promujące miasto i gminę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 xml:space="preserve">1)transmisje zawodów z uczestnictwem zawodników klubu z ekspozycją herbu i nazwy miasta 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 xml:space="preserve">2) relacje po zawodach sportowych z ekspozycją herbu i miasta 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lastRenderedPageBreak/>
              <w:t xml:space="preserve">3) materiały reklamowe i gadżety klubowe z ekspozycją herbu i 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</w:rPr>
              <w:t xml:space="preserve">4) promowanie (oznaczanie @miastoigminawschowa @burmistrz </w:t>
            </w:r>
            <w:proofErr w:type="spellStart"/>
            <w:r w:rsidRPr="00075FD6">
              <w:rPr>
                <w:rFonts w:ascii="Verdana" w:hAnsi="Verdana"/>
              </w:rPr>
              <w:t>MiG</w:t>
            </w:r>
            <w:proofErr w:type="spellEnd"/>
            <w:r w:rsidRPr="00075FD6">
              <w:rPr>
                <w:rFonts w:ascii="Verdana" w:hAnsi="Verdana"/>
              </w:rPr>
              <w:t xml:space="preserve"> Wschowa)</w:t>
            </w:r>
          </w:p>
        </w:tc>
      </w:tr>
      <w:tr w:rsidR="00075FD6" w:rsidRPr="00075FD6">
        <w:trPr>
          <w:trHeight w:val="2791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</w:tbl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t>2) </w:t>
      </w:r>
      <w:r w:rsidRPr="00075FD6">
        <w:rPr>
          <w:rFonts w:ascii="Verdana" w:hAnsi="Verdana"/>
          <w:b/>
          <w:bCs/>
        </w:rPr>
        <w:t>Kalkulacja przewidywanych kosztów zadania.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95"/>
        <w:gridCol w:w="1995"/>
        <w:gridCol w:w="1965"/>
        <w:gridCol w:w="2145"/>
      </w:tblGrid>
      <w:tr w:rsidR="00075FD6" w:rsidRPr="00075FD6">
        <w:trPr>
          <w:trHeight w:val="174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Lp.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Rodzaj kosztów wraz z opisem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sposobu kalkulacji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Koszt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całkowity (w zł)</w:t>
            </w: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Z dotacji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Ze środków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własnych/ wkładu</w:t>
            </w:r>
          </w:p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osobowego (w zł)</w:t>
            </w:r>
          </w:p>
        </w:tc>
      </w:tr>
      <w:tr w:rsidR="00075FD6" w:rsidRPr="00075FD6">
        <w:trPr>
          <w:trHeight w:val="28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1.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rPr>
          <w:trHeight w:val="29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2.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rPr>
          <w:trHeight w:val="29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3.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rPr>
          <w:trHeight w:val="29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..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rPr>
          <w:trHeight w:val="29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..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  <w:tr w:rsidR="00075FD6" w:rsidRPr="00075FD6">
        <w:trPr>
          <w:trHeight w:val="29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  <w:r w:rsidRPr="00075FD6">
              <w:rPr>
                <w:rFonts w:ascii="Verdana" w:hAnsi="Verdana"/>
                <w:b/>
                <w:bCs/>
              </w:rPr>
              <w:t>Suma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D6" w:rsidRPr="00075FD6" w:rsidRDefault="00075FD6" w:rsidP="00075FD6">
            <w:pPr>
              <w:rPr>
                <w:rFonts w:ascii="Verdana" w:hAnsi="Verdana"/>
              </w:rPr>
            </w:pPr>
          </w:p>
        </w:tc>
      </w:tr>
    </w:tbl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t>Oświadczam(my), że:</w:t>
      </w:r>
    </w:p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t>1) Wszystkie podane we wniosku informacje są zgodne z aktualnym stanem</w:t>
      </w:r>
    </w:p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t>prawnym i faktycznym.</w:t>
      </w:r>
    </w:p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t>2) Proponowane</w:t>
      </w:r>
      <w:r w:rsidRPr="00075FD6">
        <w:rPr>
          <w:rFonts w:ascii="Verdana" w:hAnsi="Verdana"/>
        </w:rPr>
        <w:tab/>
        <w:t>zadanie</w:t>
      </w:r>
      <w:r w:rsidRPr="00075FD6">
        <w:rPr>
          <w:rFonts w:ascii="Verdana" w:hAnsi="Verdana"/>
        </w:rPr>
        <w:tab/>
        <w:t>w</w:t>
      </w:r>
      <w:r w:rsidRPr="00075FD6">
        <w:rPr>
          <w:rFonts w:ascii="Verdana" w:hAnsi="Verdana"/>
        </w:rPr>
        <w:tab/>
        <w:t>całości</w:t>
      </w:r>
      <w:r w:rsidRPr="00075FD6">
        <w:rPr>
          <w:rFonts w:ascii="Verdana" w:hAnsi="Verdana"/>
        </w:rPr>
        <w:tab/>
        <w:t>mieści</w:t>
      </w:r>
      <w:r w:rsidRPr="00075FD6">
        <w:rPr>
          <w:rFonts w:ascii="Verdana" w:hAnsi="Verdana"/>
        </w:rPr>
        <w:tab/>
        <w:t>w</w:t>
      </w:r>
      <w:r w:rsidRPr="00075FD6">
        <w:rPr>
          <w:rFonts w:ascii="Verdana" w:hAnsi="Verdana"/>
        </w:rPr>
        <w:tab/>
        <w:t>zakresie działalności wnioskodawcy.</w:t>
      </w:r>
    </w:p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t>.................................................................</w:t>
      </w:r>
    </w:p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t>.................................................................</w:t>
      </w:r>
    </w:p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t>.................................................................</w:t>
      </w:r>
    </w:p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t>(podpis osoby upoważnionej lub podpisy osób</w:t>
      </w:r>
    </w:p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t>upoważnionych do składania oświadczeń woli w imieniu oferentów)</w:t>
      </w:r>
    </w:p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t>Data ...............................................</w:t>
      </w:r>
    </w:p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t>Załączniki:</w:t>
      </w:r>
    </w:p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lastRenderedPageBreak/>
        <w:t>1. aktualny odpis z odpowiedniego rejestru, lub wyciąg z ewidencji lub inne dokumenty potwierdzające status prawny wnioskodawcy.</w:t>
      </w:r>
    </w:p>
    <w:p w:rsidR="00075FD6" w:rsidRPr="00075FD6" w:rsidRDefault="00075FD6" w:rsidP="00075FD6">
      <w:pPr>
        <w:rPr>
          <w:rFonts w:ascii="Verdana" w:hAnsi="Verdana"/>
        </w:rPr>
      </w:pPr>
      <w:r w:rsidRPr="00075FD6">
        <w:rPr>
          <w:rFonts w:ascii="Verdana" w:hAnsi="Verdana"/>
        </w:rPr>
        <w:t>2. bilans, rachunek zysków i strat za poprzedni rok – w przypadku organizacji działającej krócej – sprawozdanie od momentu rejestracji do złożenia powyższego wniosku. (podpisany przez osobę upoważnioną).</w:t>
      </w:r>
    </w:p>
    <w:p w:rsidR="003E55D2" w:rsidRPr="00075FD6" w:rsidRDefault="003E55D2" w:rsidP="00075FD6"/>
    <w:sectPr w:rsidR="003E55D2" w:rsidRPr="00075FD6" w:rsidSect="00075FD6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D6"/>
    <w:rsid w:val="00075FD6"/>
    <w:rsid w:val="003E55D2"/>
    <w:rsid w:val="0051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F656"/>
  <w15:chartTrackingRefBased/>
  <w15:docId w15:val="{62121ACC-A5EA-452D-8220-E929BE2A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Pojasek</dc:creator>
  <cp:keywords/>
  <dc:description/>
  <cp:lastModifiedBy>Bartosz Pojasek</cp:lastModifiedBy>
  <cp:revision>1</cp:revision>
  <dcterms:created xsi:type="dcterms:W3CDTF">2024-11-05T08:01:00Z</dcterms:created>
  <dcterms:modified xsi:type="dcterms:W3CDTF">2024-11-05T08:02:00Z</dcterms:modified>
</cp:coreProperties>
</file>